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A8" w:rsidRDefault="00225F7D" w:rsidP="006573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45pt;margin-top:-53.85pt;width:63.2pt;height:63pt;z-index:251658240">
            <v:imagedata r:id="rId8" o:title="" gain="112993f" blacklevel="-5898f"/>
            <o:lock v:ext="edit" aspectratio="f"/>
          </v:shape>
          <o:OLEObject Type="Embed" ProgID="MSPhotoEd.3" ShapeID="_x0000_s1027" DrawAspect="Content" ObjectID="_1609483461" r:id="rId9"/>
        </w:pict>
      </w:r>
    </w:p>
    <w:p w:rsidR="006573A8" w:rsidRDefault="006573A8" w:rsidP="006573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Course Profile</w:t>
      </w:r>
    </w:p>
    <w:p w:rsidR="006573A8" w:rsidRDefault="006573A8" w:rsidP="006573A8">
      <w:pPr>
        <w:pStyle w:val="Default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Title:  Introduction to Business</w:t>
      </w:r>
    </w:p>
    <w:p w:rsidR="006573A8" w:rsidRDefault="006573A8" w:rsidP="006573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Course No. THM-112</w:t>
      </w:r>
    </w:p>
    <w:p w:rsidR="006573A8" w:rsidRDefault="006573A8" w:rsidP="006573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Credit: 03, Contact hours: 45</w:t>
      </w:r>
    </w:p>
    <w:p w:rsidR="006573A8" w:rsidRDefault="006573A8" w:rsidP="006573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Total Marks: 100</w:t>
      </w:r>
    </w:p>
    <w:p w:rsidR="006573A8" w:rsidRDefault="006573A8" w:rsidP="006573A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  <w:u w:val="single"/>
        </w:rPr>
        <w:t>Rationale of the Course</w:t>
      </w:r>
    </w:p>
    <w:p w:rsidR="006573A8" w:rsidRDefault="006573A8" w:rsidP="006573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This course is designed to strengthen motivating and educating students with the current business</w:t>
      </w:r>
      <w:r w:rsidRPr="006573A8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practices.</w:t>
      </w:r>
      <w:r w:rsidRPr="006573A8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Pr="006573A8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business</w:t>
      </w:r>
      <w:r w:rsidRPr="006573A8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world</w:t>
      </w:r>
      <w:r w:rsidRPr="006573A8"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6573A8"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gradually changing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competition</w:t>
      </w:r>
      <w:r w:rsidRPr="006573A8"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6573A8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coming up nationally and internationally.</w:t>
      </w:r>
      <w:r w:rsidRPr="006573A8"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</w:t>
      </w:r>
      <w:r w:rsidRPr="006573A8">
        <w:rPr>
          <w:rFonts w:ascii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markets</w:t>
      </w:r>
      <w:r w:rsidRPr="006573A8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</w:t>
      </w:r>
      <w:r w:rsidRPr="006573A8"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opening</w:t>
      </w:r>
      <w:r w:rsidRPr="006573A8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Pr="006573A8"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wider world.</w:t>
      </w:r>
      <w:r w:rsidRPr="006573A8"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Pr="006573A8">
        <w:rPr>
          <w:rFonts w:ascii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changes</w:t>
      </w:r>
      <w:r w:rsidRPr="006573A8">
        <w:rPr>
          <w:rFonts w:ascii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taking place</w:t>
      </w:r>
      <w:r w:rsidRPr="006573A8"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today</w:t>
      </w:r>
      <w:r w:rsidRPr="006573A8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</w:t>
      </w:r>
      <w:r w:rsidRPr="006573A8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forming</w:t>
      </w:r>
      <w:r w:rsidRPr="006573A8"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Pr="006573A8">
        <w:rPr>
          <w:rFonts w:ascii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business</w:t>
      </w:r>
      <w:r w:rsidRPr="006573A8"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world</w:t>
      </w:r>
      <w:r w:rsidRPr="006573A8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r w:rsidRPr="006573A8"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r w:rsidRPr="006573A8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future.</w:t>
      </w:r>
      <w:r w:rsidRPr="006573A8"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Students</w:t>
      </w:r>
      <w:r w:rsidRPr="006573A8"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who</w:t>
      </w:r>
      <w:r w:rsidRPr="006573A8"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would</w:t>
      </w:r>
      <w:r w:rsidRPr="006573A8"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understand these changes will be more likely to succeed than</w:t>
      </w:r>
      <w:r w:rsidRPr="006573A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others.</w:t>
      </w:r>
    </w:p>
    <w:p w:rsidR="006573A8" w:rsidRDefault="006573A8" w:rsidP="006573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3A8" w:rsidRPr="006573A8" w:rsidRDefault="006573A8" w:rsidP="006573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573A8" w:rsidRDefault="006573A8" w:rsidP="006573A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  <w:u w:val="single"/>
        </w:rPr>
        <w:t>Objective/Learning Outcomes:</w:t>
      </w:r>
      <w:r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</w:p>
    <w:p w:rsidR="00B65703" w:rsidRDefault="006573A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This course provides students with an insight as to how a business is managed. There are many factors that determine a company’s success including marketing, operations, finance and leadership, to name a few. This course will give students the basics for understanding how these different departments work independently yet are reliant on each other for a company to prosper</w:t>
      </w:r>
    </w:p>
    <w:p w:rsidR="006573A8" w:rsidRPr="006573A8" w:rsidRDefault="006573A8" w:rsidP="006573A8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6573A8">
        <w:rPr>
          <w:b/>
          <w:bCs/>
          <w:color w:val="000000"/>
        </w:rPr>
        <w:t>Upon successful completion of the course, the student will be able to:</w:t>
      </w:r>
    </w:p>
    <w:p w:rsidR="006573A8" w:rsidRPr="006573A8" w:rsidRDefault="006573A8" w:rsidP="00657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73A8">
        <w:rPr>
          <w:rFonts w:ascii="Times New Roman" w:hAnsi="Times New Roman" w:cs="Times New Roman"/>
          <w:b/>
          <w:bCs/>
          <w:sz w:val="24"/>
          <w:szCs w:val="24"/>
        </w:rPr>
        <w:t>Differentiate general enterprise system and other types of   economic systems.</w:t>
      </w:r>
    </w:p>
    <w:p w:rsidR="006573A8" w:rsidRPr="006573A8" w:rsidRDefault="006573A8" w:rsidP="00657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73A8">
        <w:rPr>
          <w:rFonts w:ascii="Times New Roman" w:hAnsi="Times New Roman" w:cs="Times New Roman"/>
          <w:b/>
          <w:bCs/>
          <w:sz w:val="24"/>
          <w:szCs w:val="24"/>
        </w:rPr>
        <w:t>Identifyhow business ethics apply to customers and other stakeholders in the    business environment.</w:t>
      </w:r>
    </w:p>
    <w:p w:rsidR="006573A8" w:rsidRPr="006573A8" w:rsidRDefault="006573A8" w:rsidP="00657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73A8">
        <w:rPr>
          <w:rFonts w:ascii="Times New Roman" w:hAnsi="Times New Roman" w:cs="Times New Roman"/>
          <w:b/>
          <w:bCs/>
          <w:sz w:val="24"/>
          <w:szCs w:val="24"/>
        </w:rPr>
        <w:t>Determine the basic forms of business ownership.</w:t>
      </w:r>
    </w:p>
    <w:p w:rsidR="006573A8" w:rsidRDefault="006573A8" w:rsidP="00657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73A8">
        <w:rPr>
          <w:rFonts w:ascii="Times New Roman" w:hAnsi="Times New Roman" w:cs="Times New Roman"/>
          <w:b/>
          <w:bCs/>
          <w:sz w:val="24"/>
          <w:szCs w:val="24"/>
        </w:rPr>
        <w:t>Gain a basic understanding of international business and the complexities of   operating in a global environment.</w:t>
      </w:r>
    </w:p>
    <w:p w:rsidR="006573A8" w:rsidRPr="005825A7" w:rsidRDefault="006573A8" w:rsidP="00657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73A8">
        <w:rPr>
          <w:rFonts w:ascii="Times New Roman" w:hAnsi="Times New Roman" w:cs="Times New Roman"/>
          <w:b/>
          <w:bCs/>
          <w:sz w:val="24"/>
          <w:szCs w:val="24"/>
        </w:rPr>
        <w:t>Identifythe basic functions of management and the skills required of managers working with different concepts of motivation</w:t>
      </w:r>
      <w:r w:rsidRPr="006573A8">
        <w:rPr>
          <w:rFonts w:ascii="Times New Roman" w:hAnsi="Times New Roman" w:cs="Times New Roman"/>
          <w:sz w:val="24"/>
          <w:szCs w:val="24"/>
        </w:rPr>
        <w:t>.</w:t>
      </w: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5825A7" w:rsidP="005825A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5A7" w:rsidRDefault="00225F7D" w:rsidP="005825A7">
      <w:pPr>
        <w:pStyle w:val="Title"/>
        <w:spacing w:line="276" w:lineRule="auto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</w:rPr>
        <w:lastRenderedPageBreak/>
        <w:pict>
          <v:shape id="_x0000_s1028" type="#_x0000_t75" style="position:absolute;left:0;text-align:left;margin-left:199.2pt;margin-top:-47.1pt;width:63.2pt;height:63pt;z-index:251660288">
            <v:imagedata r:id="rId8" o:title="" gain="112993f" blacklevel="-5898f"/>
            <o:lock v:ext="edit" aspectratio="f"/>
          </v:shape>
          <o:OLEObject Type="Embed" ProgID="MSPhotoEd.3" ShapeID="_x0000_s1028" DrawAspect="Content" ObjectID="_1609483462" r:id="rId10"/>
        </w:pict>
      </w:r>
    </w:p>
    <w:p w:rsidR="005825A7" w:rsidRDefault="005825A7" w:rsidP="005825A7">
      <w:pPr>
        <w:pStyle w:val="Title"/>
        <w:spacing w:line="276" w:lineRule="auto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Department of Tourism and hospitality Management</w:t>
      </w:r>
    </w:p>
    <w:p w:rsidR="005825A7" w:rsidRDefault="005825A7" w:rsidP="005825A7">
      <w:pPr>
        <w:pStyle w:val="Title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RAJSHAHI University</w:t>
      </w:r>
    </w:p>
    <w:p w:rsidR="005825A7" w:rsidRDefault="005825A7" w:rsidP="005825A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t>Rajshahi-6205</w:t>
      </w:r>
    </w:p>
    <w:p w:rsidR="005825A7" w:rsidRDefault="005825A7" w:rsidP="005825A7">
      <w:pPr>
        <w:pStyle w:val="Heading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 Outline</w:t>
      </w:r>
    </w:p>
    <w:p w:rsidR="005825A7" w:rsidRDefault="005825A7" w:rsidP="005825A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b/>
        </w:rPr>
        <w:t>BBA Program- 2019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283"/>
        <w:gridCol w:w="6635"/>
      </w:tblGrid>
      <w:tr w:rsidR="005825A7" w:rsidTr="005825A7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b/>
                <w:szCs w:val="26"/>
              </w:rPr>
            </w:pPr>
            <w:r>
              <w:rPr>
                <w:b/>
                <w:bCs/>
                <w:szCs w:val="26"/>
              </w:rPr>
              <w:t>Course 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THM-112</w:t>
            </w:r>
          </w:p>
        </w:tc>
      </w:tr>
      <w:tr w:rsidR="005825A7" w:rsidTr="005825A7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b/>
                <w:szCs w:val="26"/>
              </w:rPr>
            </w:pPr>
            <w:r>
              <w:rPr>
                <w:b/>
                <w:bCs/>
                <w:szCs w:val="26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Pr="00BB725F" w:rsidRDefault="005825A7">
            <w:pPr>
              <w:pStyle w:val="NoSpacing"/>
              <w:spacing w:line="276" w:lineRule="auto"/>
              <w:rPr>
                <w:szCs w:val="26"/>
              </w:rPr>
            </w:pPr>
            <w:r w:rsidRPr="00BB725F">
              <w:rPr>
                <w:sz w:val="28"/>
                <w:szCs w:val="28"/>
              </w:rPr>
              <w:t>Introduction to Business</w:t>
            </w:r>
          </w:p>
        </w:tc>
      </w:tr>
      <w:tr w:rsidR="005825A7" w:rsidTr="005825A7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b/>
                <w:szCs w:val="26"/>
              </w:rPr>
            </w:pPr>
            <w:r>
              <w:rPr>
                <w:b/>
                <w:bCs/>
                <w:szCs w:val="26"/>
              </w:rPr>
              <w:t>Course Duration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Pr="00617FBF" w:rsidRDefault="005825A7">
            <w:pPr>
              <w:pStyle w:val="NoSpacing"/>
              <w:spacing w:line="276" w:lineRule="auto"/>
              <w:rPr>
                <w:b/>
                <w:bCs/>
                <w:spacing w:val="-16"/>
                <w:szCs w:val="26"/>
              </w:rPr>
            </w:pPr>
            <w:r w:rsidRPr="00617FBF">
              <w:rPr>
                <w:b/>
                <w:bCs/>
                <w:spacing w:val="-16"/>
                <w:szCs w:val="26"/>
              </w:rPr>
              <w:t>45 Hours (28 classes, duration 1Hour 30 Minutes)</w:t>
            </w:r>
          </w:p>
        </w:tc>
      </w:tr>
      <w:tr w:rsidR="005825A7" w:rsidTr="005825A7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Total Credit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03</w:t>
            </w:r>
          </w:p>
        </w:tc>
      </w:tr>
      <w:tr w:rsidR="005825A7" w:rsidTr="005825A7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Full Marks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100</w:t>
            </w:r>
          </w:p>
        </w:tc>
      </w:tr>
      <w:tr w:rsidR="005825A7" w:rsidTr="005825A7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Course 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363E70">
            <w:pPr>
              <w:pStyle w:val="NoSpacing"/>
              <w:spacing w:line="276" w:lineRule="auto"/>
              <w:rPr>
                <w:szCs w:val="26"/>
              </w:rPr>
            </w:pPr>
            <w:proofErr w:type="spellStart"/>
            <w:r>
              <w:rPr>
                <w:spacing w:val="-16"/>
                <w:szCs w:val="26"/>
              </w:rPr>
              <w:t>Ayrin</w:t>
            </w:r>
            <w:proofErr w:type="spellEnd"/>
            <w:r>
              <w:rPr>
                <w:spacing w:val="-16"/>
                <w:szCs w:val="26"/>
              </w:rPr>
              <w:t xml:space="preserve"> </w:t>
            </w:r>
            <w:proofErr w:type="spellStart"/>
            <w:r>
              <w:rPr>
                <w:spacing w:val="-16"/>
                <w:szCs w:val="26"/>
              </w:rPr>
              <w:t>Chowdhury</w:t>
            </w:r>
            <w:proofErr w:type="spellEnd"/>
          </w:p>
        </w:tc>
      </w:tr>
      <w:tr w:rsidR="005825A7" w:rsidTr="005825A7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363E70" w:rsidP="00363E70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Lecture</w:t>
            </w:r>
            <w:r w:rsidR="005825A7">
              <w:rPr>
                <w:szCs w:val="26"/>
              </w:rPr>
              <w:t xml:space="preserve">r, Department of </w:t>
            </w:r>
            <w:r>
              <w:rPr>
                <w:szCs w:val="26"/>
              </w:rPr>
              <w:t>Tourism and hospitality management</w:t>
            </w:r>
            <w:r w:rsidR="005825A7">
              <w:rPr>
                <w:szCs w:val="26"/>
              </w:rPr>
              <w:t>, RU</w:t>
            </w:r>
          </w:p>
        </w:tc>
      </w:tr>
      <w:tr w:rsidR="005825A7" w:rsidTr="005825A7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Contract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363E70" w:rsidP="00363E70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01722869</w:t>
            </w:r>
            <w:r w:rsidR="005825A7">
              <w:rPr>
                <w:szCs w:val="26"/>
              </w:rPr>
              <w:t>3</w:t>
            </w:r>
            <w:r>
              <w:rPr>
                <w:szCs w:val="26"/>
              </w:rPr>
              <w:t>86</w:t>
            </w:r>
            <w:r w:rsidR="005825A7">
              <w:rPr>
                <w:szCs w:val="26"/>
              </w:rPr>
              <w:t xml:space="preserve">, </w:t>
            </w:r>
            <w:r>
              <w:rPr>
                <w:szCs w:val="26"/>
              </w:rPr>
              <w:t>sssarminnn</w:t>
            </w:r>
            <w:r>
              <w:rPr>
                <w:b/>
                <w:szCs w:val="26"/>
              </w:rPr>
              <w:t>@</w:t>
            </w:r>
            <w:r w:rsidRPr="00BB725F">
              <w:rPr>
                <w:bCs/>
                <w:szCs w:val="26"/>
              </w:rPr>
              <w:t>gmail</w:t>
            </w:r>
            <w:r w:rsidR="005825A7" w:rsidRPr="00BB725F">
              <w:rPr>
                <w:bCs/>
                <w:szCs w:val="26"/>
              </w:rPr>
              <w:t>.com</w:t>
            </w:r>
          </w:p>
        </w:tc>
      </w:tr>
    </w:tbl>
    <w:p w:rsidR="005825A7" w:rsidRDefault="005825A7" w:rsidP="005825A7">
      <w:pPr>
        <w:rPr>
          <w:rFonts w:ascii="Calibri" w:hAnsi="Calibri" w:cs="Calibri"/>
          <w:bCs/>
          <w:sz w:val="6"/>
          <w:szCs w:val="22"/>
          <w:lang w:bidi="ar-SA"/>
        </w:rPr>
      </w:pPr>
    </w:p>
    <w:tbl>
      <w:tblPr>
        <w:tblW w:w="10686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044"/>
        <w:gridCol w:w="3401"/>
        <w:gridCol w:w="1918"/>
        <w:gridCol w:w="1640"/>
      </w:tblGrid>
      <w:tr w:rsidR="005825A7" w:rsidTr="005825A7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>
            <w:pPr>
              <w:rPr>
                <w:b/>
                <w:sz w:val="26"/>
                <w:szCs w:val="26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jc w:val="center"/>
              <w:rPr>
                <w:b/>
                <w:sz w:val="26"/>
                <w:szCs w:val="26"/>
                <w:lang w:bidi="ar-SA"/>
              </w:rPr>
            </w:pPr>
            <w:r>
              <w:rPr>
                <w:b/>
                <w:sz w:val="26"/>
                <w:szCs w:val="26"/>
              </w:rPr>
              <w:t>Learning outcome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jc w:val="center"/>
              <w:rPr>
                <w:b/>
                <w:sz w:val="26"/>
                <w:szCs w:val="26"/>
                <w:lang w:bidi="ar-SA"/>
              </w:rPr>
            </w:pPr>
            <w:r>
              <w:rPr>
                <w:b/>
                <w:sz w:val="26"/>
                <w:szCs w:val="26"/>
              </w:rPr>
              <w:t>Course Contents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jc w:val="center"/>
              <w:rPr>
                <w:b/>
                <w:sz w:val="26"/>
                <w:szCs w:val="26"/>
                <w:lang w:bidi="ar-SA"/>
              </w:rPr>
            </w:pPr>
            <w:r>
              <w:rPr>
                <w:b/>
                <w:sz w:val="26"/>
                <w:szCs w:val="26"/>
              </w:rPr>
              <w:t>Teaching Strategy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jc w:val="center"/>
              <w:rPr>
                <w:b/>
                <w:sz w:val="26"/>
                <w:szCs w:val="26"/>
                <w:lang w:bidi="ar-SA"/>
              </w:rPr>
            </w:pPr>
            <w:r>
              <w:rPr>
                <w:b/>
                <w:sz w:val="26"/>
                <w:szCs w:val="26"/>
              </w:rPr>
              <w:t>Assessment Strategy</w:t>
            </w:r>
          </w:p>
        </w:tc>
      </w:tr>
      <w:tr w:rsidR="005825A7" w:rsidTr="0071445E">
        <w:trPr>
          <w:trHeight w:val="1862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17FBF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BB725F">
            <w:pPr>
              <w:pStyle w:val="NoSpacingCharChar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Definition-Features</w:t>
            </w:r>
            <w:r w:rsidRPr="0059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9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Business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Quiz, test,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Answer</w:t>
            </w:r>
          </w:p>
        </w:tc>
      </w:tr>
      <w:tr w:rsidR="005825A7" w:rsidTr="0071445E">
        <w:trPr>
          <w:trHeight w:val="219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17FBF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71445E" w:rsidP="0071445E">
            <w:pPr>
              <w:pStyle w:val="NoSpacingCharChar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BB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cope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BB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business,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definition of </w:t>
            </w:r>
            <w:r w:rsidR="00BB725F" w:rsidRPr="0059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industry</w:t>
            </w:r>
            <w:r w:rsidR="00BB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B725F" w:rsidRPr="0059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types of industry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Answer</w:t>
            </w: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17FBF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9C4D52" w:rsidP="009C4D52">
            <w:pPr>
              <w:pStyle w:val="NoSpacingCharChar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of commerce-</w:t>
            </w: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 xml:space="preserve"> branches of commerce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Lecture,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Test, Quiz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</w:t>
            </w: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Group/Individual Presentation (Group-1)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9C4D52">
            <w:pP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Sole trader ship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Lecture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PPT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Exercise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Test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Matching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9C4D52" w:rsidP="000437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Lecture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PPT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Case Study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Test, Identification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825A7" w:rsidTr="005825A7">
        <w:trPr>
          <w:trHeight w:val="461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50" w:rsidRDefault="00043750" w:rsidP="009C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joint stock company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5A7" w:rsidRDefault="005825A7" w:rsidP="00043750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Lecture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Case Study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</w:tr>
      <w:tr w:rsidR="005825A7" w:rsidTr="005825A7">
        <w:trPr>
          <w:trHeight w:val="461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Group/Individual Presentation (Group-2)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50" w:rsidRDefault="00043750">
            <w:pPr>
              <w:pStyle w:val="NoSpacingCharCha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C4D52">
              <w:rPr>
                <w:rFonts w:ascii="Times New Roman" w:hAnsi="Times New Roman" w:cs="Times New Roman"/>
                <w:sz w:val="24"/>
                <w:szCs w:val="24"/>
              </w:rPr>
              <w:t>tate Enterprise-cooperative societies-</w:t>
            </w:r>
          </w:p>
          <w:p w:rsidR="005825A7" w:rsidRDefault="005825A7" w:rsidP="00617FBF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Test,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Question</w:t>
            </w: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502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FBF" w:rsidRDefault="00617FBF" w:rsidP="0061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D52">
              <w:rPr>
                <w:rFonts w:ascii="Times New Roman" w:hAnsi="Times New Roman" w:cs="Times New Roman"/>
                <w:sz w:val="24"/>
                <w:szCs w:val="24"/>
              </w:rPr>
              <w:t>Effectiveness of various types of business in Bangladesh</w:t>
            </w:r>
          </w:p>
          <w:p w:rsidR="005825A7" w:rsidRDefault="005825A7" w:rsidP="00617FBF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Lecture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Practical exercise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Test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Short answer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Group/Individual Presentation (Group-3)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25A7" w:rsidTr="00043750">
        <w:trPr>
          <w:trHeight w:val="116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FBF" w:rsidRPr="009C4D52" w:rsidRDefault="00617FBF" w:rsidP="0061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Institut</w:t>
            </w:r>
            <w:r w:rsidR="003B300A">
              <w:rPr>
                <w:rFonts w:ascii="Times New Roman" w:hAnsi="Times New Roman" w:cs="Times New Roman"/>
                <w:sz w:val="24"/>
                <w:szCs w:val="24"/>
              </w:rPr>
              <w:t xml:space="preserve">ions for promotion of business, </w:t>
            </w: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Support services of government institutions</w:t>
            </w:r>
          </w:p>
          <w:p w:rsidR="005825A7" w:rsidRDefault="005825A7" w:rsidP="00617FBF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</w:t>
            </w:r>
          </w:p>
        </w:tc>
      </w:tr>
      <w:tr w:rsidR="005825A7" w:rsidTr="005825A7">
        <w:trPr>
          <w:trHeight w:val="69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FBF" w:rsidRDefault="003B300A" w:rsidP="0061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17FBF" w:rsidRPr="00883CA4">
              <w:rPr>
                <w:rFonts w:ascii="Times New Roman" w:hAnsi="Times New Roman" w:cs="Times New Roman"/>
                <w:sz w:val="24"/>
                <w:szCs w:val="24"/>
              </w:rPr>
              <w:t>hamber of commerce and industry-Trade association</w:t>
            </w:r>
          </w:p>
          <w:p w:rsidR="005825A7" w:rsidRDefault="005825A7">
            <w:pPr>
              <w:pStyle w:val="NoSpacingCharChar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</w:t>
            </w:r>
          </w:p>
        </w:tc>
      </w:tr>
      <w:tr w:rsidR="005825A7" w:rsidTr="005825A7">
        <w:trPr>
          <w:trHeight w:val="413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Pr="003B300A" w:rsidRDefault="005825A7">
            <w:pPr>
              <w:pStyle w:val="NoSpacingCharChar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B300A">
              <w:rPr>
                <w:b/>
                <w:sz w:val="24"/>
                <w:szCs w:val="24"/>
              </w:rPr>
              <w:t xml:space="preserve">First Tutorial Examination 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 w:rsidRPr="003B300A">
              <w:rPr>
                <w:b/>
                <w:sz w:val="24"/>
                <w:szCs w:val="24"/>
              </w:rPr>
              <w:t>(45 Minutes, Classes 1-13)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Answer script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Examine Answer script</w:t>
            </w:r>
          </w:p>
        </w:tc>
      </w:tr>
      <w:tr w:rsidR="005825A7" w:rsidTr="005825A7">
        <w:trPr>
          <w:trHeight w:val="413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FBF" w:rsidRPr="00043750" w:rsidRDefault="00617FBF" w:rsidP="0061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750">
              <w:rPr>
                <w:rFonts w:ascii="Times New Roman" w:hAnsi="Times New Roman" w:cs="Times New Roman"/>
                <w:sz w:val="24"/>
                <w:szCs w:val="24"/>
              </w:rPr>
              <w:t>DSE-CSE-SEC</w:t>
            </w:r>
          </w:p>
          <w:p w:rsidR="005825A7" w:rsidRDefault="005825A7">
            <w:pPr>
              <w:pStyle w:val="NoSpacingCharChar"/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questions</w:t>
            </w:r>
          </w:p>
        </w:tc>
      </w:tr>
      <w:tr w:rsidR="005825A7" w:rsidTr="005825A7">
        <w:trPr>
          <w:trHeight w:val="374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617FB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bidi="ar-SA"/>
              </w:rPr>
            </w:pP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Commercial policy-Import and export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Lecture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PPT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Test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Short Questions</w:t>
            </w:r>
          </w:p>
        </w:tc>
      </w:tr>
      <w:tr w:rsidR="005825A7" w:rsidTr="005825A7">
        <w:trPr>
          <w:trHeight w:val="374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71445E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Group/Individual Presentation (Group-4)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617FBF" w:rsidP="00617FBF">
            <w:pPr>
              <w:rPr>
                <w:sz w:val="24"/>
                <w:szCs w:val="24"/>
              </w:rPr>
            </w:pP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Import and export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Procedure-Problem </w:t>
            </w: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and measures to overcome them.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Questions</w:t>
            </w:r>
          </w:p>
        </w:tc>
      </w:tr>
      <w:tr w:rsidR="005825A7" w:rsidTr="005825A7">
        <w:trPr>
          <w:trHeight w:val="57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465" w:rsidRDefault="00625465" w:rsidP="00625465">
            <w:pPr>
              <w:spacing w:after="0" w:line="240" w:lineRule="auto"/>
              <w:jc w:val="both"/>
              <w:rPr>
                <w:sz w:val="24"/>
                <w:szCs w:val="24"/>
                <w:lang w:bidi="ar-SA"/>
              </w:rPr>
            </w:pPr>
          </w:p>
          <w:p w:rsidR="005825A7" w:rsidRDefault="005825A7" w:rsidP="00625465">
            <w:pPr>
              <w:spacing w:after="0" w:line="240" w:lineRule="auto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50" w:rsidRDefault="00617FBF" w:rsidP="00793012"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Business com</w:t>
            </w:r>
            <w:r w:rsidR="00713982">
              <w:rPr>
                <w:rFonts w:ascii="Times New Roman" w:hAnsi="Times New Roman" w:cs="Times New Roman"/>
                <w:sz w:val="24"/>
                <w:szCs w:val="24"/>
              </w:rPr>
              <w:t>bination and integration, Types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 work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MCQ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</w:tr>
      <w:tr w:rsidR="005825A7" w:rsidTr="005825A7">
        <w:trPr>
          <w:trHeight w:val="30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  <w: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Group/Individual Presentation (Group-5)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25A7" w:rsidTr="005825A7">
        <w:trPr>
          <w:trHeight w:val="3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ind w:left="360"/>
              <w:jc w:val="both"/>
              <w:rPr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FBF" w:rsidRPr="00043750" w:rsidRDefault="00793012" w:rsidP="0061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 xml:space="preserve"> levels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3982" w:rsidRPr="00043750">
              <w:rPr>
                <w:rFonts w:ascii="Times New Roman" w:hAnsi="Times New Roman" w:cs="Times New Roman"/>
                <w:sz w:val="24"/>
                <w:szCs w:val="24"/>
              </w:rPr>
              <w:t>internal and exte</w:t>
            </w:r>
            <w:r w:rsidR="00713982">
              <w:rPr>
                <w:rFonts w:ascii="Times New Roman" w:hAnsi="Times New Roman" w:cs="Times New Roman"/>
                <w:sz w:val="24"/>
                <w:szCs w:val="24"/>
              </w:rPr>
              <w:t xml:space="preserve">rnal </w:t>
            </w:r>
            <w:r w:rsidR="00617FBF">
              <w:rPr>
                <w:rFonts w:ascii="Times New Roman" w:hAnsi="Times New Roman" w:cs="Times New Roman"/>
                <w:sz w:val="24"/>
                <w:szCs w:val="24"/>
              </w:rPr>
              <w:t>Advantage and disadvantage of Business communication</w:t>
            </w:r>
          </w:p>
          <w:p w:rsidR="005825A7" w:rsidRDefault="005825A7">
            <w:pPr>
              <w:jc w:val="both"/>
              <w:rPr>
                <w:szCs w:val="24"/>
                <w:lang w:bidi="ar-SA"/>
              </w:rPr>
            </w:pPr>
            <w:bookmarkStart w:id="0" w:name="_GoBack"/>
            <w:bookmarkEnd w:id="0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Cs w:val="24"/>
                <w:lang w:bidi="ar-SA"/>
              </w:rPr>
            </w:pPr>
            <w:r>
              <w:t>Lecture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Class practice</w:t>
            </w:r>
          </w:p>
          <w:p w:rsidR="005825A7" w:rsidRDefault="005825A7">
            <w:pPr>
              <w:jc w:val="center"/>
              <w:rPr>
                <w:szCs w:val="24"/>
                <w:lang w:bidi="ar-SA"/>
              </w:rPr>
            </w:pPr>
            <w:r>
              <w:t>Demo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Cs w:val="24"/>
                <w:lang w:bidi="ar-SA"/>
              </w:rPr>
            </w:pPr>
            <w:r>
              <w:t>Written</w:t>
            </w:r>
          </w:p>
          <w:p w:rsidR="005825A7" w:rsidRDefault="005825A7">
            <w:pPr>
              <w:jc w:val="center"/>
            </w:pPr>
            <w:r>
              <w:t>MCQ</w:t>
            </w:r>
          </w:p>
          <w:p w:rsidR="005825A7" w:rsidRDefault="005825A7">
            <w:pPr>
              <w:jc w:val="center"/>
              <w:rPr>
                <w:szCs w:val="24"/>
                <w:lang w:bidi="ar-SA"/>
              </w:rPr>
            </w:pPr>
            <w:r>
              <w:t>Case, Short Question</w:t>
            </w:r>
          </w:p>
        </w:tc>
      </w:tr>
      <w:tr w:rsidR="005825A7" w:rsidTr="005825A7">
        <w:trPr>
          <w:trHeight w:val="3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FBF" w:rsidRDefault="00617FBF" w:rsidP="00617FBF">
            <w:pPr>
              <w:pStyle w:val="NoSpacingCharChar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A4">
              <w:rPr>
                <w:rFonts w:ascii="Times New Roman" w:hAnsi="Times New Roman" w:cs="Times New Roman"/>
                <w:sz w:val="24"/>
                <w:szCs w:val="24"/>
              </w:rPr>
              <w:t>International Trade and business</w:t>
            </w:r>
          </w:p>
          <w:p w:rsidR="005825A7" w:rsidRDefault="005825A7" w:rsidP="00617FBF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</w:t>
            </w:r>
          </w:p>
        </w:tc>
      </w:tr>
      <w:tr w:rsidR="005825A7" w:rsidTr="005825A7">
        <w:trPr>
          <w:trHeight w:val="3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Group/Individual Presentation (Group-6)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25A7" w:rsidTr="005825A7">
        <w:trPr>
          <w:trHeight w:val="3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</w:rPr>
              <w:t>Questionnaires Survey</w:t>
            </w:r>
          </w:p>
        </w:tc>
      </w:tr>
      <w:tr w:rsidR="005825A7" w:rsidTr="005825A7">
        <w:trPr>
          <w:trHeight w:val="3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Second Tutorial Examination (45 Minutes, Syllabus Classes 14-22)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Answer script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Examine Answer script</w:t>
            </w:r>
          </w:p>
        </w:tc>
      </w:tr>
      <w:tr w:rsidR="005825A7" w:rsidTr="005825A7">
        <w:trPr>
          <w:trHeight w:val="3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50" w:rsidRDefault="00043750" w:rsidP="0004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750">
              <w:rPr>
                <w:rFonts w:ascii="Times New Roman" w:hAnsi="Times New Roman" w:cs="Times New Roman"/>
                <w:sz w:val="24"/>
                <w:szCs w:val="24"/>
              </w:rPr>
              <w:t>Tourism in Business</w:t>
            </w:r>
          </w:p>
          <w:p w:rsidR="005825A7" w:rsidRDefault="005825A7">
            <w:pPr>
              <w:pStyle w:val="NoSpacingCharChar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Lecture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</w:pPr>
            <w:r>
              <w:t>Exercise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MCQ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25A7" w:rsidTr="005825A7">
        <w:trPr>
          <w:trHeight w:val="3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50" w:rsidRDefault="00043750" w:rsidP="00043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750">
              <w:rPr>
                <w:rFonts w:ascii="Times New Roman" w:hAnsi="Times New Roman" w:cs="Times New Roman"/>
                <w:sz w:val="24"/>
                <w:szCs w:val="24"/>
              </w:rPr>
              <w:t>Tourism in Business</w:t>
            </w:r>
          </w:p>
          <w:p w:rsidR="005825A7" w:rsidRDefault="005825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Lecture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Slide show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Assignment</w:t>
            </w:r>
          </w:p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t>Rubric</w:t>
            </w:r>
          </w:p>
        </w:tc>
      </w:tr>
      <w:tr w:rsidR="005825A7" w:rsidTr="005825A7">
        <w:trPr>
          <w:trHeight w:val="292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</w:rPr>
              <w:t>Group/Individual Presentation (Group-7)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25A7" w:rsidTr="005825A7">
        <w:trPr>
          <w:trHeight w:val="108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A7" w:rsidRDefault="005825A7" w:rsidP="005825A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 w:rsidP="00625465">
            <w:pPr>
              <w:spacing w:after="0" w:line="240" w:lineRule="auto"/>
              <w:ind w:left="36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5A7" w:rsidRDefault="005825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</w:rPr>
              <w:t>Individual/Group Presentations (Unidentified)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:rsidR="005825A7" w:rsidRDefault="005825A7">
            <w:pPr>
              <w:pStyle w:val="NoSpacingCharChar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43750" w:rsidRDefault="00043750" w:rsidP="00043750">
      <w:pPr>
        <w:rPr>
          <w:rFonts w:ascii="Times New Roman" w:hAnsi="Times New Roman" w:cs="Times New Roman"/>
          <w:b/>
          <w:bCs/>
          <w:sz w:val="28"/>
          <w:szCs w:val="24"/>
          <w:u w:val="single"/>
          <w:lang w:bidi="ar-SA"/>
        </w:rPr>
      </w:pPr>
    </w:p>
    <w:p w:rsidR="005825A7" w:rsidRDefault="005825A7" w:rsidP="00043750">
      <w:pPr>
        <w:rPr>
          <w:b/>
          <w:bCs/>
        </w:rPr>
      </w:pPr>
      <w:r>
        <w:rPr>
          <w:b/>
          <w:bCs/>
        </w:rPr>
        <w:t>Marks Distribution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4177"/>
        <w:gridCol w:w="600"/>
      </w:tblGrid>
      <w:tr w:rsidR="005825A7" w:rsidTr="00713982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Class attendance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10%</w:t>
            </w:r>
          </w:p>
        </w:tc>
      </w:tr>
      <w:tr w:rsidR="005825A7" w:rsidTr="00713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color w:val="000000"/>
              </w:rPr>
              <w:t xml:space="preserve">Presentation/Assignment Individual/Group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10%</w:t>
            </w:r>
          </w:p>
        </w:tc>
      </w:tr>
      <w:tr w:rsidR="005825A7" w:rsidTr="00713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 xml:space="preserve">Class test 1 &amp;2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10%</w:t>
            </w:r>
          </w:p>
        </w:tc>
      </w:tr>
      <w:tr w:rsidR="005825A7" w:rsidTr="00713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Final Examination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5A7" w:rsidRDefault="005825A7" w:rsidP="00713982">
            <w:pPr>
              <w:rPr>
                <w:b/>
                <w:bCs/>
                <w:iCs/>
                <w:sz w:val="24"/>
                <w:szCs w:val="24"/>
                <w:lang w:bidi="ar-SA"/>
              </w:rPr>
            </w:pPr>
            <w:r>
              <w:rPr>
                <w:b/>
                <w:bCs/>
                <w:iCs/>
              </w:rPr>
              <w:t>70%</w:t>
            </w:r>
          </w:p>
        </w:tc>
      </w:tr>
    </w:tbl>
    <w:p w:rsidR="005825A7" w:rsidRDefault="00713982" w:rsidP="005825A7">
      <w:pPr>
        <w:rPr>
          <w:b/>
          <w:bCs/>
          <w:sz w:val="28"/>
          <w:u w:val="single"/>
          <w:lang w:bidi="ar-SA"/>
        </w:rPr>
      </w:pPr>
      <w:r>
        <w:rPr>
          <w:b/>
          <w:bCs/>
          <w:sz w:val="28"/>
          <w:u w:val="single"/>
          <w:lang w:bidi="ar-SA"/>
        </w:rPr>
        <w:br w:type="textWrapping" w:clear="all"/>
      </w:r>
    </w:p>
    <w:p w:rsidR="005825A7" w:rsidRDefault="005825A7" w:rsidP="005825A7">
      <w:pPr>
        <w:rPr>
          <w:b/>
          <w:bCs/>
          <w:sz w:val="28"/>
        </w:rPr>
      </w:pPr>
    </w:p>
    <w:p w:rsidR="005825A7" w:rsidRDefault="005825A7" w:rsidP="005825A7">
      <w:pPr>
        <w:rPr>
          <w:b/>
          <w:bCs/>
          <w:sz w:val="28"/>
          <w:lang w:bidi="ar-SA"/>
        </w:rPr>
      </w:pPr>
    </w:p>
    <w:p w:rsidR="00625465" w:rsidRDefault="00625465" w:rsidP="005825A7">
      <w:pPr>
        <w:rPr>
          <w:b/>
          <w:bCs/>
          <w:sz w:val="28"/>
        </w:rPr>
      </w:pPr>
    </w:p>
    <w:p w:rsidR="00625465" w:rsidRDefault="00625465" w:rsidP="005825A7">
      <w:pPr>
        <w:rPr>
          <w:b/>
          <w:bCs/>
          <w:sz w:val="28"/>
        </w:rPr>
      </w:pPr>
    </w:p>
    <w:p w:rsidR="005825A7" w:rsidRDefault="005825A7" w:rsidP="00625465">
      <w:pPr>
        <w:jc w:val="both"/>
        <w:rPr>
          <w:bCs/>
        </w:rPr>
      </w:pPr>
    </w:p>
    <w:p w:rsidR="005825A7" w:rsidRDefault="005825A7" w:rsidP="005825A7">
      <w:pPr>
        <w:ind w:firstLine="288"/>
        <w:rPr>
          <w:b/>
          <w:bCs/>
          <w:i/>
          <w:sz w:val="26"/>
        </w:rPr>
      </w:pPr>
    </w:p>
    <w:p w:rsidR="005825A7" w:rsidRPr="00ED72A7" w:rsidRDefault="005825A7" w:rsidP="00ED72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825A7" w:rsidRPr="00ED7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7D" w:rsidRDefault="00225F7D" w:rsidP="00713982">
      <w:pPr>
        <w:spacing w:after="0" w:line="240" w:lineRule="auto"/>
      </w:pPr>
      <w:r>
        <w:separator/>
      </w:r>
    </w:p>
  </w:endnote>
  <w:endnote w:type="continuationSeparator" w:id="0">
    <w:p w:rsidR="00225F7D" w:rsidRDefault="00225F7D" w:rsidP="0071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7D" w:rsidRDefault="00225F7D" w:rsidP="00713982">
      <w:pPr>
        <w:spacing w:after="0" w:line="240" w:lineRule="auto"/>
      </w:pPr>
      <w:r>
        <w:separator/>
      </w:r>
    </w:p>
  </w:footnote>
  <w:footnote w:type="continuationSeparator" w:id="0">
    <w:p w:rsidR="00225F7D" w:rsidRDefault="00225F7D" w:rsidP="00713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E4A"/>
    <w:multiLevelType w:val="hybridMultilevel"/>
    <w:tmpl w:val="6728EB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7413F"/>
    <w:multiLevelType w:val="hybridMultilevel"/>
    <w:tmpl w:val="E8685CF4"/>
    <w:lvl w:ilvl="0" w:tplc="50C05E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425150"/>
    <w:multiLevelType w:val="hybridMultilevel"/>
    <w:tmpl w:val="4DE819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4E7FA2"/>
    <w:multiLevelType w:val="hybridMultilevel"/>
    <w:tmpl w:val="8B26DC54"/>
    <w:lvl w:ilvl="0" w:tplc="222C470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E40B84"/>
    <w:multiLevelType w:val="hybridMultilevel"/>
    <w:tmpl w:val="CEBA5C48"/>
    <w:lvl w:ilvl="0" w:tplc="9230AC1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632356"/>
    <w:multiLevelType w:val="hybridMultilevel"/>
    <w:tmpl w:val="2688ACEE"/>
    <w:lvl w:ilvl="0" w:tplc="29BEB4A2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262A94"/>
    <w:multiLevelType w:val="hybridMultilevel"/>
    <w:tmpl w:val="54F6D5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B85A90"/>
    <w:multiLevelType w:val="hybridMultilevel"/>
    <w:tmpl w:val="D75C8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10945"/>
    <w:multiLevelType w:val="hybridMultilevel"/>
    <w:tmpl w:val="64822CD2"/>
    <w:lvl w:ilvl="0" w:tplc="B4247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F3409"/>
    <w:multiLevelType w:val="hybridMultilevel"/>
    <w:tmpl w:val="878A2D5A"/>
    <w:lvl w:ilvl="0" w:tplc="E66C48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7E2183"/>
    <w:multiLevelType w:val="hybridMultilevel"/>
    <w:tmpl w:val="97F2A9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753760"/>
    <w:multiLevelType w:val="hybridMultilevel"/>
    <w:tmpl w:val="31CA5E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3852D4"/>
    <w:multiLevelType w:val="hybridMultilevel"/>
    <w:tmpl w:val="9D36A9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F20AFA"/>
    <w:multiLevelType w:val="hybridMultilevel"/>
    <w:tmpl w:val="666C9DB6"/>
    <w:lvl w:ilvl="0" w:tplc="F9FE29A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6B4C8A"/>
    <w:multiLevelType w:val="hybridMultilevel"/>
    <w:tmpl w:val="180AA7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61518"/>
    <w:multiLevelType w:val="hybridMultilevel"/>
    <w:tmpl w:val="D2C0AC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B3152E"/>
    <w:multiLevelType w:val="hybridMultilevel"/>
    <w:tmpl w:val="55D666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47001F"/>
    <w:multiLevelType w:val="hybridMultilevel"/>
    <w:tmpl w:val="127EA7D4"/>
    <w:lvl w:ilvl="0" w:tplc="E16C747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3E203C"/>
    <w:multiLevelType w:val="hybridMultilevel"/>
    <w:tmpl w:val="769A9476"/>
    <w:lvl w:ilvl="0" w:tplc="EF8202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DF466B"/>
    <w:multiLevelType w:val="hybridMultilevel"/>
    <w:tmpl w:val="6D0CD4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400AC7"/>
    <w:multiLevelType w:val="hybridMultilevel"/>
    <w:tmpl w:val="4E94D31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66233"/>
    <w:multiLevelType w:val="hybridMultilevel"/>
    <w:tmpl w:val="2C3AF9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AC7F4C"/>
    <w:multiLevelType w:val="hybridMultilevel"/>
    <w:tmpl w:val="A028B1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FB204D"/>
    <w:multiLevelType w:val="hybridMultilevel"/>
    <w:tmpl w:val="B13A95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617CDE"/>
    <w:multiLevelType w:val="hybridMultilevel"/>
    <w:tmpl w:val="D9481EAA"/>
    <w:lvl w:ilvl="0" w:tplc="C494F6A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3345ED"/>
    <w:multiLevelType w:val="hybridMultilevel"/>
    <w:tmpl w:val="932446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BF7799"/>
    <w:multiLevelType w:val="hybridMultilevel"/>
    <w:tmpl w:val="2632B0B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C22A7"/>
    <w:multiLevelType w:val="hybridMultilevel"/>
    <w:tmpl w:val="E81C3668"/>
    <w:lvl w:ilvl="0" w:tplc="8A3237E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467D41"/>
    <w:multiLevelType w:val="hybridMultilevel"/>
    <w:tmpl w:val="3CBC520E"/>
    <w:lvl w:ilvl="0" w:tplc="BC8823F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C67E9"/>
    <w:multiLevelType w:val="hybridMultilevel"/>
    <w:tmpl w:val="502615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324F9A"/>
    <w:multiLevelType w:val="hybridMultilevel"/>
    <w:tmpl w:val="FBC664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D0"/>
    <w:rsid w:val="00043750"/>
    <w:rsid w:val="000B6272"/>
    <w:rsid w:val="001E40A6"/>
    <w:rsid w:val="00225F7D"/>
    <w:rsid w:val="00363E70"/>
    <w:rsid w:val="003710E6"/>
    <w:rsid w:val="003B300A"/>
    <w:rsid w:val="003D0DD0"/>
    <w:rsid w:val="004F4468"/>
    <w:rsid w:val="005825A7"/>
    <w:rsid w:val="00617FBF"/>
    <w:rsid w:val="00625465"/>
    <w:rsid w:val="006573A8"/>
    <w:rsid w:val="0066421E"/>
    <w:rsid w:val="00713982"/>
    <w:rsid w:val="0071445E"/>
    <w:rsid w:val="00773BE0"/>
    <w:rsid w:val="00793012"/>
    <w:rsid w:val="009C4D52"/>
    <w:rsid w:val="00B65703"/>
    <w:rsid w:val="00BB725F"/>
    <w:rsid w:val="00E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A8"/>
    <w:rPr>
      <w:rFonts w:eastAsiaTheme="minorEastAsi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825A7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b/>
      <w:b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3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73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825A7"/>
    <w:rPr>
      <w:rFonts w:ascii="Tahoma" w:eastAsia="Times New Roman" w:hAnsi="Tahoma" w:cs="Tahoma"/>
      <w:b/>
      <w:bCs/>
      <w:sz w:val="20"/>
      <w:szCs w:val="24"/>
      <w:lang w:bidi="ar-SA"/>
    </w:rPr>
  </w:style>
  <w:style w:type="paragraph" w:styleId="Title">
    <w:name w:val="Title"/>
    <w:basedOn w:val="Normal"/>
    <w:link w:val="TitleChar"/>
    <w:qFormat/>
    <w:rsid w:val="005825A7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5825A7"/>
    <w:rPr>
      <w:rFonts w:ascii="Tahoma" w:eastAsia="Times New Roman" w:hAnsi="Tahoma" w:cs="Tahoma"/>
      <w:b/>
      <w:bCs/>
      <w:sz w:val="24"/>
      <w:szCs w:val="24"/>
      <w:lang w:bidi="ar-SA"/>
    </w:rPr>
  </w:style>
  <w:style w:type="character" w:styleId="Hyperlink">
    <w:name w:val="Hyperlink"/>
    <w:uiPriority w:val="99"/>
    <w:semiHidden/>
    <w:unhideWhenUsed/>
    <w:rsid w:val="005825A7"/>
    <w:rPr>
      <w:color w:val="0000FF"/>
      <w:u w:val="single"/>
    </w:rPr>
  </w:style>
  <w:style w:type="paragraph" w:styleId="NoSpacing">
    <w:name w:val="No Spacing"/>
    <w:uiPriority w:val="1"/>
    <w:qFormat/>
    <w:rsid w:val="0058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CharChar">
    <w:name w:val="No Spacing Char Char Char"/>
    <w:link w:val="NoSpacingCharChar"/>
    <w:locked/>
    <w:rsid w:val="005825A7"/>
    <w:rPr>
      <w:szCs w:val="22"/>
      <w:lang w:bidi="ar-SA"/>
    </w:rPr>
  </w:style>
  <w:style w:type="paragraph" w:customStyle="1" w:styleId="NoSpacingCharChar">
    <w:name w:val="No Spacing Char Char"/>
    <w:link w:val="NoSpacingCharCharChar"/>
    <w:qFormat/>
    <w:rsid w:val="005825A7"/>
    <w:pPr>
      <w:spacing w:after="0" w:line="240" w:lineRule="auto"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1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8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1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8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A8"/>
    <w:rPr>
      <w:rFonts w:eastAsiaTheme="minorEastAsi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825A7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b/>
      <w:b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3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73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825A7"/>
    <w:rPr>
      <w:rFonts w:ascii="Tahoma" w:eastAsia="Times New Roman" w:hAnsi="Tahoma" w:cs="Tahoma"/>
      <w:b/>
      <w:bCs/>
      <w:sz w:val="20"/>
      <w:szCs w:val="24"/>
      <w:lang w:bidi="ar-SA"/>
    </w:rPr>
  </w:style>
  <w:style w:type="paragraph" w:styleId="Title">
    <w:name w:val="Title"/>
    <w:basedOn w:val="Normal"/>
    <w:link w:val="TitleChar"/>
    <w:qFormat/>
    <w:rsid w:val="005825A7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5825A7"/>
    <w:rPr>
      <w:rFonts w:ascii="Tahoma" w:eastAsia="Times New Roman" w:hAnsi="Tahoma" w:cs="Tahoma"/>
      <w:b/>
      <w:bCs/>
      <w:sz w:val="24"/>
      <w:szCs w:val="24"/>
      <w:lang w:bidi="ar-SA"/>
    </w:rPr>
  </w:style>
  <w:style w:type="character" w:styleId="Hyperlink">
    <w:name w:val="Hyperlink"/>
    <w:uiPriority w:val="99"/>
    <w:semiHidden/>
    <w:unhideWhenUsed/>
    <w:rsid w:val="005825A7"/>
    <w:rPr>
      <w:color w:val="0000FF"/>
      <w:u w:val="single"/>
    </w:rPr>
  </w:style>
  <w:style w:type="paragraph" w:styleId="NoSpacing">
    <w:name w:val="No Spacing"/>
    <w:uiPriority w:val="1"/>
    <w:qFormat/>
    <w:rsid w:val="0058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CharChar">
    <w:name w:val="No Spacing Char Char Char"/>
    <w:link w:val="NoSpacingCharChar"/>
    <w:locked/>
    <w:rsid w:val="005825A7"/>
    <w:rPr>
      <w:szCs w:val="22"/>
      <w:lang w:bidi="ar-SA"/>
    </w:rPr>
  </w:style>
  <w:style w:type="paragraph" w:customStyle="1" w:styleId="NoSpacingCharChar">
    <w:name w:val="No Spacing Char Char"/>
    <w:link w:val="NoSpacingCharCharChar"/>
    <w:qFormat/>
    <w:rsid w:val="005825A7"/>
    <w:pPr>
      <w:spacing w:after="0" w:line="240" w:lineRule="auto"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1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8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13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8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Tanjil</dc:creator>
  <cp:keywords/>
  <dc:description/>
  <cp:lastModifiedBy>Tanjil</cp:lastModifiedBy>
  <cp:revision>8</cp:revision>
  <dcterms:created xsi:type="dcterms:W3CDTF">2019-01-16T06:39:00Z</dcterms:created>
  <dcterms:modified xsi:type="dcterms:W3CDTF">2019-01-20T03:58:00Z</dcterms:modified>
</cp:coreProperties>
</file>